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A4C" w:rsidRPr="00D3372D" w:rsidRDefault="00546A4C" w:rsidP="00546A4C">
      <w:pPr>
        <w:pStyle w:val="Title"/>
        <w:jc w:val="center"/>
        <w:rPr>
          <w:b/>
        </w:rPr>
      </w:pPr>
      <w:r w:rsidRPr="00D3372D">
        <w:rPr>
          <w:b/>
        </w:rPr>
        <w:t>Verilog Module Tutorial</w:t>
      </w:r>
    </w:p>
    <w:p w:rsidR="00546A4C" w:rsidRDefault="00546A4C" w:rsidP="00546A4C">
      <w:pPr>
        <w:pStyle w:val="Subtitle"/>
        <w:jc w:val="center"/>
      </w:pPr>
      <w:r>
        <w:t>By TA Brian W. Stevens – CMPE415 – UMBC Spring 2015 – Dr. Tinoosh Mohsenin</w:t>
      </w:r>
    </w:p>
    <w:p w:rsidR="005121BE" w:rsidRPr="005121BE" w:rsidRDefault="005121BE" w:rsidP="005121BE">
      <w:pPr>
        <w:rPr>
          <w:b/>
        </w:rPr>
      </w:pPr>
      <w:r w:rsidRPr="005121BE">
        <w:rPr>
          <w:b/>
        </w:rPr>
        <w:t>What will this guide teach you?</w:t>
      </w:r>
    </w:p>
    <w:p w:rsidR="005121BE" w:rsidRPr="005121BE" w:rsidRDefault="005121BE" w:rsidP="005121BE">
      <w:r>
        <w:tab/>
        <w:t xml:space="preserve">This guide will go through how to use Xilinx 13.2 to create a Verilog module for a simple 8 bit multiplier. It will show you how to add files to Xilinx projects and how to incorporate a testbench for your Verilog module. There are also some other </w:t>
      </w:r>
      <w:r w:rsidR="00CA61A7">
        <w:t>helpful</w:t>
      </w:r>
      <w:r>
        <w:t xml:space="preserve"> tips as well.</w:t>
      </w:r>
    </w:p>
    <w:p w:rsidR="00F20380" w:rsidRPr="005121BE" w:rsidRDefault="00F20380" w:rsidP="005121BE">
      <w:pPr>
        <w:pStyle w:val="ListParagraph"/>
        <w:numPr>
          <w:ilvl w:val="0"/>
          <w:numId w:val="1"/>
        </w:numPr>
        <w:rPr>
          <w:b/>
        </w:rPr>
      </w:pPr>
      <w:r w:rsidRPr="005121BE">
        <w:rPr>
          <w:b/>
        </w:rPr>
        <w:t>Open up Xilinx ISE Design Suite 13.2</w:t>
      </w:r>
    </w:p>
    <w:p w:rsidR="00F20380" w:rsidRDefault="00F20380" w:rsidP="005121BE">
      <w:pPr>
        <w:jc w:val="center"/>
      </w:pPr>
      <w:r>
        <w:rPr>
          <w:noProof/>
        </w:rPr>
        <w:drawing>
          <wp:inline distT="0" distB="0" distL="0" distR="0" wp14:anchorId="108D9947" wp14:editId="15B1FB59">
            <wp:extent cx="2895600" cy="517894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725" t="41801" r="31570" b="8263"/>
                    <a:stretch/>
                  </pic:blipFill>
                  <pic:spPr bwMode="auto">
                    <a:xfrm>
                      <a:off x="0" y="0"/>
                      <a:ext cx="2917155" cy="5217497"/>
                    </a:xfrm>
                    <a:prstGeom prst="rect">
                      <a:avLst/>
                    </a:prstGeom>
                    <a:ln>
                      <a:noFill/>
                    </a:ln>
                    <a:extLst>
                      <a:ext uri="{53640926-AAD7-44D8-BBD7-CCE9431645EC}">
                        <a14:shadowObscured xmlns:a14="http://schemas.microsoft.com/office/drawing/2010/main"/>
                      </a:ext>
                    </a:extLst>
                  </pic:spPr>
                </pic:pic>
              </a:graphicData>
            </a:graphic>
          </wp:inline>
        </w:drawing>
      </w:r>
    </w:p>
    <w:p w:rsidR="00951744" w:rsidRDefault="00951744" w:rsidP="005121BE">
      <w:pPr>
        <w:jc w:val="center"/>
      </w:pPr>
    </w:p>
    <w:p w:rsidR="00951744" w:rsidRDefault="00951744" w:rsidP="005121BE">
      <w:pPr>
        <w:jc w:val="center"/>
      </w:pPr>
    </w:p>
    <w:p w:rsidR="00951744" w:rsidRDefault="00951744" w:rsidP="005121BE">
      <w:pPr>
        <w:jc w:val="center"/>
      </w:pPr>
    </w:p>
    <w:p w:rsidR="00951744" w:rsidRDefault="00951744" w:rsidP="00951744">
      <w:pPr>
        <w:pStyle w:val="ListParagraph"/>
        <w:numPr>
          <w:ilvl w:val="0"/>
          <w:numId w:val="1"/>
        </w:numPr>
        <w:rPr>
          <w:b/>
        </w:rPr>
      </w:pPr>
      <w:r w:rsidRPr="00951744">
        <w:rPr>
          <w:b/>
        </w:rPr>
        <w:lastRenderedPageBreak/>
        <w:t>Create New Project</w:t>
      </w:r>
    </w:p>
    <w:p w:rsidR="00F20380" w:rsidRPr="00AA2681" w:rsidRDefault="00F20380" w:rsidP="00951744">
      <w:pPr>
        <w:pStyle w:val="ListParagraph"/>
        <w:numPr>
          <w:ilvl w:val="1"/>
          <w:numId w:val="1"/>
        </w:numPr>
        <w:rPr>
          <w:b/>
        </w:rPr>
      </w:pPr>
      <w:r>
        <w:t>On the top toolbar go to File &gt; New Project</w:t>
      </w:r>
    </w:p>
    <w:p w:rsidR="00AA2681" w:rsidRPr="00951744" w:rsidRDefault="00AA2681" w:rsidP="00951744">
      <w:pPr>
        <w:pStyle w:val="ListParagraph"/>
        <w:numPr>
          <w:ilvl w:val="1"/>
          <w:numId w:val="1"/>
        </w:numPr>
        <w:rPr>
          <w:b/>
        </w:rPr>
      </w:pPr>
      <w:r>
        <w:t>Name your project and select the location for the project</w:t>
      </w:r>
    </w:p>
    <w:p w:rsidR="00F20380" w:rsidRDefault="00F20380" w:rsidP="00951744">
      <w:pPr>
        <w:jc w:val="center"/>
      </w:pPr>
      <w:r>
        <w:rPr>
          <w:noProof/>
        </w:rPr>
        <w:drawing>
          <wp:inline distT="0" distB="0" distL="0" distR="0" wp14:anchorId="73D3667F" wp14:editId="07B859A6">
            <wp:extent cx="5558763" cy="4953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61417" cy="4955365"/>
                    </a:xfrm>
                    <a:prstGeom prst="rect">
                      <a:avLst/>
                    </a:prstGeom>
                  </pic:spPr>
                </pic:pic>
              </a:graphicData>
            </a:graphic>
          </wp:inline>
        </w:drawing>
      </w:r>
    </w:p>
    <w:p w:rsidR="00F20380" w:rsidRDefault="00F20380" w:rsidP="00951744">
      <w:pPr>
        <w:pStyle w:val="ListParagraph"/>
        <w:numPr>
          <w:ilvl w:val="1"/>
          <w:numId w:val="1"/>
        </w:numPr>
      </w:pPr>
      <w:r>
        <w:t>Click Next</w:t>
      </w:r>
    </w:p>
    <w:p w:rsidR="00951744" w:rsidRDefault="00951744" w:rsidP="00951744"/>
    <w:p w:rsidR="00951744" w:rsidRDefault="00951744" w:rsidP="00951744"/>
    <w:p w:rsidR="00951744" w:rsidRDefault="00951744" w:rsidP="00951744"/>
    <w:p w:rsidR="00951744" w:rsidRDefault="00951744" w:rsidP="00951744"/>
    <w:p w:rsidR="00951744" w:rsidRDefault="00951744" w:rsidP="00951744"/>
    <w:p w:rsidR="00951744" w:rsidRDefault="00951744" w:rsidP="00951744"/>
    <w:p w:rsidR="00951744" w:rsidRDefault="00951744" w:rsidP="00951744"/>
    <w:p w:rsidR="00951744" w:rsidRDefault="00951744" w:rsidP="00951744"/>
    <w:p w:rsidR="00951744" w:rsidRPr="00487334" w:rsidRDefault="00951744" w:rsidP="00951744">
      <w:pPr>
        <w:pStyle w:val="ListParagraph"/>
        <w:numPr>
          <w:ilvl w:val="0"/>
          <w:numId w:val="1"/>
        </w:numPr>
        <w:ind w:left="720"/>
        <w:rPr>
          <w:b/>
        </w:rPr>
      </w:pPr>
      <w:r w:rsidRPr="00487334">
        <w:rPr>
          <w:b/>
        </w:rPr>
        <w:lastRenderedPageBreak/>
        <w:t>Project Settings</w:t>
      </w:r>
    </w:p>
    <w:p w:rsidR="00951744" w:rsidRDefault="00951744" w:rsidP="00951744">
      <w:pPr>
        <w:pStyle w:val="ListParagraph"/>
        <w:numPr>
          <w:ilvl w:val="1"/>
          <w:numId w:val="1"/>
        </w:numPr>
      </w:pPr>
      <w:r w:rsidRPr="00951744">
        <w:t>Enter the following information about your FPGA. This information is also under “</w:t>
      </w:r>
      <w:r w:rsidRPr="00951744">
        <w:t>Spartan-3E FPGA Family</w:t>
      </w:r>
      <w:r w:rsidRPr="00951744">
        <w:t>: Data Sheet”</w:t>
      </w:r>
      <w:r>
        <w:t xml:space="preserve"> under Package </w:t>
      </w:r>
      <w:r w:rsidRPr="00951744">
        <w:t>Marking (page 6).</w:t>
      </w:r>
      <w:r>
        <w:t xml:space="preserve"> </w:t>
      </w:r>
      <w:r w:rsidRPr="00951744">
        <w:t>http://www.xilinx.com</w:t>
      </w:r>
      <w:r w:rsidRPr="00951744">
        <w:rPr>
          <w:rFonts w:ascii="F15" w:hAnsi="F15" w:cs="F15"/>
          <w:sz w:val="20"/>
          <w:szCs w:val="20"/>
        </w:rPr>
        <w:t>/support/documentation/data_sheets/ds312.pdf</w:t>
      </w:r>
    </w:p>
    <w:p w:rsidR="00F20380" w:rsidRDefault="00F20380">
      <w:r>
        <w:rPr>
          <w:noProof/>
        </w:rPr>
        <w:drawing>
          <wp:inline distT="0" distB="0" distL="0" distR="0" wp14:anchorId="54A81C42" wp14:editId="11E09B24">
            <wp:extent cx="5943600" cy="5017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17135"/>
                    </a:xfrm>
                    <a:prstGeom prst="rect">
                      <a:avLst/>
                    </a:prstGeom>
                  </pic:spPr>
                </pic:pic>
              </a:graphicData>
            </a:graphic>
          </wp:inline>
        </w:drawing>
      </w:r>
    </w:p>
    <w:p w:rsidR="00F20380" w:rsidRDefault="00F20380" w:rsidP="00951744">
      <w:pPr>
        <w:pStyle w:val="ListParagraph"/>
        <w:numPr>
          <w:ilvl w:val="1"/>
          <w:numId w:val="1"/>
        </w:numPr>
      </w:pPr>
      <w:r>
        <w:t>Click Next</w:t>
      </w:r>
    </w:p>
    <w:p w:rsidR="006B5F81" w:rsidRDefault="006B5F81" w:rsidP="006B5F81"/>
    <w:p w:rsidR="006B5F81" w:rsidRDefault="006B5F81" w:rsidP="006B5F81"/>
    <w:p w:rsidR="006B5F81" w:rsidRDefault="006B5F81" w:rsidP="006B5F81"/>
    <w:p w:rsidR="006B5F81" w:rsidRDefault="006B5F81" w:rsidP="006B5F81"/>
    <w:p w:rsidR="006B5F81" w:rsidRDefault="006B5F81" w:rsidP="006B5F81"/>
    <w:p w:rsidR="006B5F81" w:rsidRDefault="006B5F81" w:rsidP="006B5F81"/>
    <w:p w:rsidR="006B5F81" w:rsidRDefault="006B5F81" w:rsidP="006B5F81">
      <w:pPr>
        <w:pStyle w:val="ListParagraph"/>
        <w:numPr>
          <w:ilvl w:val="0"/>
          <w:numId w:val="7"/>
        </w:numPr>
      </w:pPr>
      <w:r>
        <w:lastRenderedPageBreak/>
        <w:t>Helpful Hint #2 – you can change the settings of your FPGA Board(Speed, Family, Package… ect) by right clicking your project tree and selecting “Design Properties”</w:t>
      </w:r>
    </w:p>
    <w:p w:rsidR="006B5F81" w:rsidRDefault="006B5F81" w:rsidP="006B5F81"/>
    <w:p w:rsidR="006B5F81" w:rsidRDefault="006B5F81" w:rsidP="006B5F81">
      <w:pPr>
        <w:jc w:val="center"/>
      </w:pPr>
      <w:r>
        <w:rPr>
          <w:noProof/>
        </w:rPr>
        <w:drawing>
          <wp:inline distT="0" distB="0" distL="0" distR="0" wp14:anchorId="10274BBD" wp14:editId="4E913BC5">
            <wp:extent cx="2713384" cy="4276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22" r="75801" b="25072"/>
                    <a:stretch/>
                  </pic:blipFill>
                  <pic:spPr bwMode="auto">
                    <a:xfrm>
                      <a:off x="0" y="0"/>
                      <a:ext cx="2718150" cy="4284237"/>
                    </a:xfrm>
                    <a:prstGeom prst="rect">
                      <a:avLst/>
                    </a:prstGeom>
                    <a:ln>
                      <a:noFill/>
                    </a:ln>
                    <a:extLst>
                      <a:ext uri="{53640926-AAD7-44D8-BBD7-CCE9431645EC}">
                        <a14:shadowObscured xmlns:a14="http://schemas.microsoft.com/office/drawing/2010/main"/>
                      </a:ext>
                    </a:extLst>
                  </pic:spPr>
                </pic:pic>
              </a:graphicData>
            </a:graphic>
          </wp:inline>
        </w:drawing>
      </w:r>
    </w:p>
    <w:p w:rsidR="006B5F81" w:rsidRDefault="006B5F81" w:rsidP="006B5F81">
      <w:pPr>
        <w:pStyle w:val="ListParagraph"/>
        <w:ind w:left="1440"/>
      </w:pPr>
    </w:p>
    <w:p w:rsidR="00487334" w:rsidRDefault="00487334" w:rsidP="00487334"/>
    <w:p w:rsidR="00487334" w:rsidRDefault="00487334" w:rsidP="00487334"/>
    <w:p w:rsidR="00487334" w:rsidRDefault="00487334" w:rsidP="00487334"/>
    <w:p w:rsidR="00487334" w:rsidRDefault="00487334" w:rsidP="00487334"/>
    <w:p w:rsidR="00487334" w:rsidRDefault="00487334" w:rsidP="00487334"/>
    <w:p w:rsidR="00487334" w:rsidRDefault="00487334" w:rsidP="00487334"/>
    <w:p w:rsidR="006B5F81" w:rsidRDefault="006B5F81" w:rsidP="00487334"/>
    <w:p w:rsidR="006B5F81" w:rsidRDefault="006B5F81" w:rsidP="00487334"/>
    <w:p w:rsidR="006B5F81" w:rsidRDefault="006B5F81" w:rsidP="00487334"/>
    <w:p w:rsidR="006B5F81" w:rsidRDefault="006B5F81" w:rsidP="00487334">
      <w:bookmarkStart w:id="0" w:name="_GoBack"/>
      <w:bookmarkEnd w:id="0"/>
    </w:p>
    <w:p w:rsidR="00487334" w:rsidRPr="00487334" w:rsidRDefault="00487334" w:rsidP="00487334">
      <w:pPr>
        <w:pStyle w:val="ListParagraph"/>
        <w:numPr>
          <w:ilvl w:val="0"/>
          <w:numId w:val="1"/>
        </w:numPr>
        <w:rPr>
          <w:b/>
        </w:rPr>
      </w:pPr>
      <w:r w:rsidRPr="00487334">
        <w:rPr>
          <w:b/>
        </w:rPr>
        <w:lastRenderedPageBreak/>
        <w:t>Project Summary Displayed</w:t>
      </w:r>
    </w:p>
    <w:p w:rsidR="00F20380" w:rsidRDefault="00F20380">
      <w:r>
        <w:rPr>
          <w:noProof/>
        </w:rPr>
        <w:drawing>
          <wp:inline distT="0" distB="0" distL="0" distR="0" wp14:anchorId="16F72F33" wp14:editId="71FC8EBB">
            <wp:extent cx="5943600" cy="5033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33010"/>
                    </a:xfrm>
                    <a:prstGeom prst="rect">
                      <a:avLst/>
                    </a:prstGeom>
                  </pic:spPr>
                </pic:pic>
              </a:graphicData>
            </a:graphic>
          </wp:inline>
        </w:drawing>
      </w:r>
    </w:p>
    <w:p w:rsidR="00F20380" w:rsidRDefault="00F20380" w:rsidP="00487334">
      <w:pPr>
        <w:pStyle w:val="ListParagraph"/>
        <w:numPr>
          <w:ilvl w:val="1"/>
          <w:numId w:val="1"/>
        </w:numPr>
      </w:pPr>
      <w:r>
        <w:t>Click Finish</w:t>
      </w:r>
    </w:p>
    <w:p w:rsidR="00D91232" w:rsidRDefault="00D91232"/>
    <w:p w:rsidR="00D91232" w:rsidRDefault="00D91232"/>
    <w:p w:rsidR="00D91232" w:rsidRDefault="00D91232"/>
    <w:p w:rsidR="00D91232" w:rsidRDefault="00D91232"/>
    <w:p w:rsidR="00D91232" w:rsidRDefault="00D91232"/>
    <w:p w:rsidR="00D91232" w:rsidRDefault="00D91232"/>
    <w:p w:rsidR="00D91232" w:rsidRDefault="00D91232"/>
    <w:p w:rsidR="00D91232" w:rsidRDefault="00D91232"/>
    <w:p w:rsidR="00D91232" w:rsidRDefault="00D91232"/>
    <w:p w:rsidR="00D91232" w:rsidRPr="00D91232" w:rsidRDefault="00D91232" w:rsidP="00D91232">
      <w:pPr>
        <w:pStyle w:val="ListParagraph"/>
        <w:numPr>
          <w:ilvl w:val="0"/>
          <w:numId w:val="1"/>
        </w:numPr>
        <w:rPr>
          <w:b/>
        </w:rPr>
      </w:pPr>
      <w:r w:rsidRPr="00D91232">
        <w:rPr>
          <w:b/>
        </w:rPr>
        <w:lastRenderedPageBreak/>
        <w:t>Project ISE Display</w:t>
      </w:r>
    </w:p>
    <w:p w:rsidR="00D91232" w:rsidRDefault="00D91232" w:rsidP="00D91232">
      <w:pPr>
        <w:pStyle w:val="ListParagraph"/>
        <w:numPr>
          <w:ilvl w:val="1"/>
          <w:numId w:val="1"/>
        </w:numPr>
      </w:pPr>
      <w:r>
        <w:t>Your project environment will be displayed as seen below.</w:t>
      </w:r>
    </w:p>
    <w:p w:rsidR="00F20380" w:rsidRDefault="00F20380">
      <w:r>
        <w:rPr>
          <w:noProof/>
        </w:rPr>
        <w:drawing>
          <wp:inline distT="0" distB="0" distL="0" distR="0" wp14:anchorId="2F788DDF" wp14:editId="248C7643">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D91232" w:rsidRPr="00D91232" w:rsidRDefault="00D91232" w:rsidP="00D91232">
      <w:pPr>
        <w:pStyle w:val="ListParagraph"/>
        <w:numPr>
          <w:ilvl w:val="0"/>
          <w:numId w:val="1"/>
        </w:numPr>
        <w:rPr>
          <w:b/>
        </w:rPr>
      </w:pPr>
      <w:r>
        <w:rPr>
          <w:b/>
        </w:rPr>
        <w:t>Create a New Source</w:t>
      </w:r>
    </w:p>
    <w:p w:rsidR="00D91232" w:rsidRDefault="00D91232" w:rsidP="00D91232">
      <w:pPr>
        <w:pStyle w:val="ListParagraph"/>
        <w:numPr>
          <w:ilvl w:val="1"/>
          <w:numId w:val="6"/>
        </w:numPr>
      </w:pPr>
      <w:r>
        <w:t xml:space="preserve">Right click on the project and select “New Source” as seen below </w:t>
      </w:r>
      <w:r w:rsidRPr="00D91232">
        <w:rPr>
          <w:b/>
        </w:rPr>
        <w:t>OR</w:t>
      </w:r>
      <w:r>
        <w:t xml:space="preserve"> go to </w:t>
      </w:r>
    </w:p>
    <w:p w:rsidR="00D91232" w:rsidRDefault="00D91232" w:rsidP="00D91232">
      <w:pPr>
        <w:pStyle w:val="ListParagraph"/>
        <w:ind w:left="1440"/>
      </w:pPr>
      <w:r>
        <w:t xml:space="preserve">Project &gt; New Source </w:t>
      </w:r>
      <w:r w:rsidRPr="00D91232">
        <w:rPr>
          <w:b/>
        </w:rPr>
        <w:t>OR</w:t>
      </w:r>
      <w:r>
        <w:t xml:space="preserve"> you can use the buttons to the left of the hierarchy tree</w:t>
      </w:r>
    </w:p>
    <w:p w:rsidR="00D91232" w:rsidRDefault="00337BD5" w:rsidP="00D91232">
      <w:pPr>
        <w:jc w:val="center"/>
      </w:pPr>
      <w:r>
        <w:rPr>
          <w:noProof/>
        </w:rPr>
        <w:drawing>
          <wp:inline distT="0" distB="0" distL="0" distR="0" wp14:anchorId="37C73E87" wp14:editId="38952D55">
            <wp:extent cx="2457450" cy="348556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8590" b="20797"/>
                    <a:stretch/>
                  </pic:blipFill>
                  <pic:spPr bwMode="auto">
                    <a:xfrm>
                      <a:off x="0" y="0"/>
                      <a:ext cx="2476761" cy="3512957"/>
                    </a:xfrm>
                    <a:prstGeom prst="rect">
                      <a:avLst/>
                    </a:prstGeom>
                    <a:ln>
                      <a:noFill/>
                    </a:ln>
                    <a:extLst>
                      <a:ext uri="{53640926-AAD7-44D8-BBD7-CCE9431645EC}">
                        <a14:shadowObscured xmlns:a14="http://schemas.microsoft.com/office/drawing/2010/main"/>
                      </a:ext>
                    </a:extLst>
                  </pic:spPr>
                </pic:pic>
              </a:graphicData>
            </a:graphic>
          </wp:inline>
        </w:drawing>
      </w:r>
    </w:p>
    <w:p w:rsidR="00D91232" w:rsidRDefault="00D91232" w:rsidP="00D91232">
      <w:pPr>
        <w:pStyle w:val="ListParagraph"/>
        <w:numPr>
          <w:ilvl w:val="0"/>
          <w:numId w:val="7"/>
        </w:numPr>
      </w:pPr>
      <w:r>
        <w:lastRenderedPageBreak/>
        <w:t xml:space="preserve">Helpful Tip #1 – here you can also add </w:t>
      </w:r>
      <w:r w:rsidR="00F17436">
        <w:t xml:space="preserve">existing </w:t>
      </w:r>
      <w:r>
        <w:t>Verilog and other source files to your design, here are the options</w:t>
      </w:r>
    </w:p>
    <w:p w:rsidR="00D91232" w:rsidRPr="00D91232" w:rsidRDefault="00D91232" w:rsidP="00D91232">
      <w:pPr>
        <w:pStyle w:val="ListParagraph"/>
        <w:numPr>
          <w:ilvl w:val="1"/>
          <w:numId w:val="7"/>
        </w:numPr>
      </w:pPr>
      <w:r w:rsidRPr="00D91232">
        <w:t>New Source - starts wizard to create a new source _le (Verilog, VHDL, Schematic, etc...</w:t>
      </w:r>
      <w:r w:rsidRPr="00D91232">
        <w:t xml:space="preserve">), creating a shell if desired, </w:t>
      </w:r>
      <w:r w:rsidRPr="00D91232">
        <w:t>and adds it for use in the project.</w:t>
      </w:r>
    </w:p>
    <w:p w:rsidR="00D91232" w:rsidRPr="00D91232" w:rsidRDefault="00D91232" w:rsidP="00D91232">
      <w:pPr>
        <w:pStyle w:val="ListParagraph"/>
        <w:numPr>
          <w:ilvl w:val="1"/>
          <w:numId w:val="7"/>
        </w:numPr>
      </w:pPr>
      <w:r w:rsidRPr="00D91232">
        <w:t>Add Source - Allows you to point to a source _le in the project directory or anywhere</w:t>
      </w:r>
      <w:r w:rsidRPr="00D91232">
        <w:t xml:space="preserve"> else and include it for use in </w:t>
      </w:r>
      <w:r w:rsidRPr="00D91232">
        <w:t>the project</w:t>
      </w:r>
    </w:p>
    <w:p w:rsidR="00337BD5" w:rsidRDefault="00D91232" w:rsidP="00DC5882">
      <w:pPr>
        <w:pStyle w:val="ListParagraph"/>
        <w:numPr>
          <w:ilvl w:val="1"/>
          <w:numId w:val="7"/>
        </w:numPr>
      </w:pPr>
      <w:r w:rsidRPr="00D91232">
        <w:t>Add Copy of Source - Creates a copy of the source _le in the project directory and adds the copy for use in the project</w:t>
      </w:r>
    </w:p>
    <w:p w:rsidR="00DC5882" w:rsidRDefault="00DC5882" w:rsidP="00DC5882">
      <w:pPr>
        <w:pStyle w:val="ListParagraph"/>
        <w:ind w:left="1440"/>
      </w:pPr>
    </w:p>
    <w:p w:rsidR="00DC5882" w:rsidRDefault="00DC5882" w:rsidP="00DC5882">
      <w:pPr>
        <w:pStyle w:val="ListParagraph"/>
        <w:numPr>
          <w:ilvl w:val="0"/>
          <w:numId w:val="1"/>
        </w:numPr>
        <w:rPr>
          <w:b/>
        </w:rPr>
      </w:pPr>
      <w:r w:rsidRPr="0008309A">
        <w:rPr>
          <w:b/>
        </w:rPr>
        <w:t>New Source Type and File Name</w:t>
      </w:r>
    </w:p>
    <w:p w:rsidR="0008309A" w:rsidRPr="0008309A" w:rsidRDefault="0008309A" w:rsidP="0008309A">
      <w:pPr>
        <w:pStyle w:val="ListParagraph"/>
        <w:numPr>
          <w:ilvl w:val="1"/>
          <w:numId w:val="1"/>
        </w:numPr>
        <w:rPr>
          <w:b/>
        </w:rPr>
      </w:pPr>
      <w:r>
        <w:t xml:space="preserve">After </w:t>
      </w:r>
      <w:r w:rsidR="00855FC1">
        <w:t>clicking</w:t>
      </w:r>
      <w:r>
        <w:t xml:space="preserve"> “New Source”, select “Verilog Module” as the file type and enter the file name(here as “Eight_Bit_Multipler”) as seen below.</w:t>
      </w:r>
    </w:p>
    <w:p w:rsidR="00337BD5" w:rsidRDefault="00337BD5">
      <w:r>
        <w:rPr>
          <w:noProof/>
        </w:rPr>
        <w:drawing>
          <wp:inline distT="0" distB="0" distL="0" distR="0" wp14:anchorId="2298804B" wp14:editId="6864F18D">
            <wp:extent cx="5943600" cy="3902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02710"/>
                    </a:xfrm>
                    <a:prstGeom prst="rect">
                      <a:avLst/>
                    </a:prstGeom>
                  </pic:spPr>
                </pic:pic>
              </a:graphicData>
            </a:graphic>
          </wp:inline>
        </w:drawing>
      </w:r>
    </w:p>
    <w:p w:rsidR="00855FC1" w:rsidRDefault="00855FC1"/>
    <w:p w:rsidR="00855FC1" w:rsidRDefault="00855FC1"/>
    <w:p w:rsidR="00855FC1" w:rsidRDefault="00855FC1"/>
    <w:p w:rsidR="00855FC1" w:rsidRDefault="00855FC1"/>
    <w:p w:rsidR="00855FC1" w:rsidRDefault="00855FC1"/>
    <w:p w:rsidR="00855FC1" w:rsidRDefault="00855FC1"/>
    <w:p w:rsidR="00855FC1" w:rsidRDefault="00855FC1"/>
    <w:p w:rsidR="00855FC1" w:rsidRDefault="00855FC1" w:rsidP="00855FC1">
      <w:pPr>
        <w:pStyle w:val="ListParagraph"/>
        <w:numPr>
          <w:ilvl w:val="0"/>
          <w:numId w:val="1"/>
        </w:numPr>
        <w:rPr>
          <w:b/>
        </w:rPr>
      </w:pPr>
      <w:r w:rsidRPr="00855FC1">
        <w:rPr>
          <w:b/>
        </w:rPr>
        <w:lastRenderedPageBreak/>
        <w:t>Pre-define Inputs and Outputs</w:t>
      </w:r>
    </w:p>
    <w:p w:rsidR="00855FC1" w:rsidRPr="00855FC1" w:rsidRDefault="00855FC1" w:rsidP="00855FC1">
      <w:pPr>
        <w:pStyle w:val="ListParagraph"/>
        <w:numPr>
          <w:ilvl w:val="1"/>
          <w:numId w:val="1"/>
        </w:numPr>
        <w:rPr>
          <w:b/>
        </w:rPr>
      </w:pPr>
      <w:r>
        <w:t xml:space="preserve">This window allows you to enter in your pre-defined inputs and outputs. This step will automatically create a template module for you with the inputs and outputs you type below. However, this is not required and you can always just select “Next” and change the inputs and outputs later. </w:t>
      </w:r>
    </w:p>
    <w:p w:rsidR="00337BD5" w:rsidRDefault="00337BD5" w:rsidP="0075409B">
      <w:pPr>
        <w:jc w:val="center"/>
      </w:pPr>
      <w:r>
        <w:rPr>
          <w:noProof/>
        </w:rPr>
        <w:drawing>
          <wp:inline distT="0" distB="0" distL="0" distR="0" wp14:anchorId="66516F60" wp14:editId="05285336">
            <wp:extent cx="5943600" cy="3884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84930"/>
                    </a:xfrm>
                    <a:prstGeom prst="rect">
                      <a:avLst/>
                    </a:prstGeom>
                  </pic:spPr>
                </pic:pic>
              </a:graphicData>
            </a:graphic>
          </wp:inline>
        </w:drawing>
      </w:r>
    </w:p>
    <w:p w:rsidR="00855FC1" w:rsidRDefault="00855FC1" w:rsidP="00855FC1">
      <w:pPr>
        <w:pStyle w:val="ListParagraph"/>
        <w:numPr>
          <w:ilvl w:val="1"/>
          <w:numId w:val="1"/>
        </w:numPr>
      </w:pPr>
      <w:r>
        <w:t>Click Next</w:t>
      </w:r>
    </w:p>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Default="0075409B" w:rsidP="0075409B"/>
    <w:p w:rsidR="0075409B" w:rsidRPr="00404134" w:rsidRDefault="0075409B" w:rsidP="0075409B">
      <w:pPr>
        <w:pStyle w:val="ListParagraph"/>
        <w:numPr>
          <w:ilvl w:val="0"/>
          <w:numId w:val="1"/>
        </w:numPr>
        <w:rPr>
          <w:b/>
        </w:rPr>
      </w:pPr>
      <w:r w:rsidRPr="00404134">
        <w:rPr>
          <w:b/>
        </w:rPr>
        <w:lastRenderedPageBreak/>
        <w:t>Summary Displayed</w:t>
      </w:r>
    </w:p>
    <w:p w:rsidR="0075409B" w:rsidRDefault="0098097E" w:rsidP="0075409B">
      <w:pPr>
        <w:pStyle w:val="ListParagraph"/>
        <w:numPr>
          <w:ilvl w:val="1"/>
          <w:numId w:val="1"/>
        </w:numPr>
      </w:pPr>
      <w:r>
        <w:t>D</w:t>
      </w:r>
      <w:r w:rsidR="0075409B">
        <w:t>isplays a summary of the file you are creating, lists inputs/outputs ect.</w:t>
      </w:r>
    </w:p>
    <w:p w:rsidR="00337BD5" w:rsidRDefault="00337BD5">
      <w:r>
        <w:rPr>
          <w:noProof/>
        </w:rPr>
        <w:drawing>
          <wp:inline distT="0" distB="0" distL="0" distR="0" wp14:anchorId="6C71EDB2" wp14:editId="0948B506">
            <wp:extent cx="5943600" cy="3891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91280"/>
                    </a:xfrm>
                    <a:prstGeom prst="rect">
                      <a:avLst/>
                    </a:prstGeom>
                  </pic:spPr>
                </pic:pic>
              </a:graphicData>
            </a:graphic>
          </wp:inline>
        </w:drawing>
      </w:r>
    </w:p>
    <w:p w:rsidR="0075409B" w:rsidRDefault="0075409B" w:rsidP="0075409B">
      <w:pPr>
        <w:pStyle w:val="ListParagraph"/>
        <w:numPr>
          <w:ilvl w:val="1"/>
          <w:numId w:val="1"/>
        </w:numPr>
      </w:pPr>
      <w:r>
        <w:t>Click Finish</w:t>
      </w:r>
    </w:p>
    <w:p w:rsidR="0075409B" w:rsidRDefault="0075409B"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Default="00404134" w:rsidP="003001D9">
      <w:pPr>
        <w:pStyle w:val="ListParagraph"/>
        <w:ind w:left="1440"/>
      </w:pPr>
    </w:p>
    <w:p w:rsidR="00404134" w:rsidRPr="00A26D83" w:rsidRDefault="00A26D83" w:rsidP="00A26D83">
      <w:pPr>
        <w:pStyle w:val="ListParagraph"/>
        <w:numPr>
          <w:ilvl w:val="0"/>
          <w:numId w:val="1"/>
        </w:numPr>
        <w:rPr>
          <w:b/>
        </w:rPr>
      </w:pPr>
      <w:r w:rsidRPr="00A26D83">
        <w:rPr>
          <w:b/>
        </w:rPr>
        <w:lastRenderedPageBreak/>
        <w:t>New Verilog File Displayed</w:t>
      </w:r>
    </w:p>
    <w:p w:rsidR="00A26D83" w:rsidRDefault="00A26D83" w:rsidP="00A26D83">
      <w:pPr>
        <w:pStyle w:val="ListParagraph"/>
        <w:numPr>
          <w:ilvl w:val="1"/>
          <w:numId w:val="1"/>
        </w:numPr>
      </w:pPr>
      <w:r>
        <w:t>This will now show your added file</w:t>
      </w:r>
      <w:r w:rsidR="00E93964">
        <w:t xml:space="preserve"> in the ISE</w:t>
      </w:r>
      <w:r w:rsidR="007203F9">
        <w:t xml:space="preserve"> environment</w:t>
      </w:r>
      <w:r>
        <w:t>.</w:t>
      </w:r>
    </w:p>
    <w:p w:rsidR="00337BD5" w:rsidRDefault="00337BD5">
      <w:r>
        <w:rPr>
          <w:noProof/>
        </w:rPr>
        <w:drawing>
          <wp:inline distT="0" distB="0" distL="0" distR="0" wp14:anchorId="2DC7CE5A" wp14:editId="4169631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404134" w:rsidRDefault="00404134" w:rsidP="00404134">
      <w:pPr>
        <w:pStyle w:val="ListParagraph"/>
        <w:numPr>
          <w:ilvl w:val="1"/>
          <w:numId w:val="1"/>
        </w:numPr>
      </w:pPr>
      <w:r>
        <w:t>You will notice that the</w:t>
      </w:r>
      <w:r>
        <w:t xml:space="preserve"> Verilog module </w:t>
      </w:r>
      <w:r>
        <w:t xml:space="preserve">has been added </w:t>
      </w:r>
      <w:r>
        <w:t xml:space="preserve">under your project tree(hierarchy) </w:t>
      </w:r>
    </w:p>
    <w:p w:rsidR="00337BD5" w:rsidRDefault="00337BD5" w:rsidP="00404134">
      <w:pPr>
        <w:jc w:val="center"/>
      </w:pPr>
      <w:r>
        <w:rPr>
          <w:noProof/>
        </w:rPr>
        <w:drawing>
          <wp:inline distT="0" distB="0" distL="0" distR="0" wp14:anchorId="3A198503" wp14:editId="6504B5F1">
            <wp:extent cx="4333875" cy="3533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875" cy="3533775"/>
                    </a:xfrm>
                    <a:prstGeom prst="rect">
                      <a:avLst/>
                    </a:prstGeom>
                  </pic:spPr>
                </pic:pic>
              </a:graphicData>
            </a:graphic>
          </wp:inline>
        </w:drawing>
      </w:r>
    </w:p>
    <w:p w:rsidR="00404134" w:rsidRDefault="00404134" w:rsidP="00404134">
      <w:pPr>
        <w:pStyle w:val="ListParagraph"/>
        <w:numPr>
          <w:ilvl w:val="1"/>
          <w:numId w:val="1"/>
        </w:numPr>
      </w:pPr>
      <w:r>
        <w:lastRenderedPageBreak/>
        <w:t>Your new file will</w:t>
      </w:r>
      <w:r>
        <w:t xml:space="preserve"> </w:t>
      </w:r>
      <w:r>
        <w:t>show</w:t>
      </w:r>
      <w:r>
        <w:t xml:space="preserve"> your auto-generated Verilog module with any inputs and outputs already previously defined.</w:t>
      </w:r>
      <w:r w:rsidR="000D3C38">
        <w:t xml:space="preserve"> </w:t>
      </w:r>
    </w:p>
    <w:p w:rsidR="00337BD5" w:rsidRDefault="00337BD5" w:rsidP="00404134">
      <w:pPr>
        <w:jc w:val="center"/>
      </w:pPr>
      <w:r>
        <w:rPr>
          <w:noProof/>
        </w:rPr>
        <w:drawing>
          <wp:inline distT="0" distB="0" distL="0" distR="0" wp14:anchorId="76081CC5" wp14:editId="2A3FF29C">
            <wp:extent cx="5229225" cy="38336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0490" cy="3834575"/>
                    </a:xfrm>
                    <a:prstGeom prst="rect">
                      <a:avLst/>
                    </a:prstGeom>
                  </pic:spPr>
                </pic:pic>
              </a:graphicData>
            </a:graphic>
          </wp:inline>
        </w:drawing>
      </w: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302931" w:rsidP="00404134">
      <w:pPr>
        <w:jc w:val="center"/>
      </w:pPr>
    </w:p>
    <w:p w:rsidR="00302931" w:rsidRDefault="00596B96" w:rsidP="00596B96">
      <w:pPr>
        <w:pStyle w:val="ListParagraph"/>
        <w:numPr>
          <w:ilvl w:val="1"/>
          <w:numId w:val="1"/>
        </w:numPr>
      </w:pPr>
      <w:r>
        <w:lastRenderedPageBreak/>
        <w:t>Completed code for the 8-bit multiplier is below. You will learn about this syntax in class.</w:t>
      </w:r>
    </w:p>
    <w:p w:rsidR="00337BD5" w:rsidRDefault="00F9329A">
      <w:r>
        <w:rPr>
          <w:noProof/>
        </w:rPr>
        <w:drawing>
          <wp:inline distT="0" distB="0" distL="0" distR="0" wp14:anchorId="78B64125" wp14:editId="5D981703">
            <wp:extent cx="5943600" cy="5014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014595"/>
                    </a:xfrm>
                    <a:prstGeom prst="rect">
                      <a:avLst/>
                    </a:prstGeom>
                  </pic:spPr>
                </pic:pic>
              </a:graphicData>
            </a:graphic>
          </wp:inline>
        </w:drawing>
      </w:r>
    </w:p>
    <w:p w:rsidR="0005201D" w:rsidRDefault="0005201D"/>
    <w:p w:rsidR="0005201D" w:rsidRDefault="0005201D"/>
    <w:p w:rsidR="0005201D" w:rsidRDefault="0005201D"/>
    <w:p w:rsidR="0005201D" w:rsidRDefault="0005201D"/>
    <w:p w:rsidR="0005201D" w:rsidRDefault="0005201D"/>
    <w:p w:rsidR="0005201D" w:rsidRDefault="0005201D"/>
    <w:p w:rsidR="0005201D" w:rsidRDefault="0005201D"/>
    <w:p w:rsidR="0005201D" w:rsidRDefault="0005201D"/>
    <w:p w:rsidR="0005201D" w:rsidRDefault="0005201D"/>
    <w:p w:rsidR="0005201D" w:rsidRDefault="0005201D" w:rsidP="0005201D">
      <w:pPr>
        <w:pStyle w:val="ListParagraph"/>
        <w:numPr>
          <w:ilvl w:val="1"/>
          <w:numId w:val="1"/>
        </w:numPr>
      </w:pPr>
      <w:r>
        <w:lastRenderedPageBreak/>
        <w:t>Make sure to</w:t>
      </w:r>
      <w:r w:rsidR="0098097E">
        <w:t xml:space="preserve"> </w:t>
      </w:r>
      <w:r>
        <w:t>check syntax before running simulations of your Verilog modules</w:t>
      </w:r>
    </w:p>
    <w:p w:rsidR="00337BD5" w:rsidRDefault="008D58A6" w:rsidP="0005201D">
      <w:pPr>
        <w:jc w:val="center"/>
      </w:pPr>
      <w:r>
        <w:rPr>
          <w:noProof/>
        </w:rPr>
        <w:drawing>
          <wp:inline distT="0" distB="0" distL="0" distR="0" wp14:anchorId="7384AFAE" wp14:editId="3A4C5A50">
            <wp:extent cx="4305300" cy="7839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5300" cy="7839075"/>
                    </a:xfrm>
                    <a:prstGeom prst="rect">
                      <a:avLst/>
                    </a:prstGeom>
                  </pic:spPr>
                </pic:pic>
              </a:graphicData>
            </a:graphic>
          </wp:inline>
        </w:drawing>
      </w:r>
    </w:p>
    <w:p w:rsidR="00B07361" w:rsidRPr="00F763A4" w:rsidRDefault="00B07361" w:rsidP="00B07361">
      <w:pPr>
        <w:pStyle w:val="ListParagraph"/>
        <w:numPr>
          <w:ilvl w:val="0"/>
          <w:numId w:val="1"/>
        </w:numPr>
        <w:rPr>
          <w:b/>
        </w:rPr>
      </w:pPr>
      <w:r w:rsidRPr="00F763A4">
        <w:rPr>
          <w:b/>
        </w:rPr>
        <w:lastRenderedPageBreak/>
        <w:t>Creating a Testbench</w:t>
      </w:r>
    </w:p>
    <w:p w:rsidR="00B07361" w:rsidRDefault="00B07361" w:rsidP="00B07361">
      <w:pPr>
        <w:pStyle w:val="ListParagraph"/>
        <w:numPr>
          <w:ilvl w:val="1"/>
          <w:numId w:val="1"/>
        </w:numPr>
      </w:pPr>
      <w:r>
        <w:t>Now we will create a testbench based off our Verilog module</w:t>
      </w:r>
    </w:p>
    <w:p w:rsidR="00337BD5" w:rsidRDefault="00B07361" w:rsidP="00B07361">
      <w:pPr>
        <w:pStyle w:val="ListParagraph"/>
        <w:numPr>
          <w:ilvl w:val="1"/>
          <w:numId w:val="1"/>
        </w:numPr>
      </w:pPr>
      <w:r>
        <w:t xml:space="preserve">Go to </w:t>
      </w:r>
      <w:r w:rsidR="00337BD5">
        <w:t>Project &gt; New Source</w:t>
      </w:r>
    </w:p>
    <w:p w:rsidR="00B07361" w:rsidRDefault="00B07361" w:rsidP="00B07361">
      <w:pPr>
        <w:pStyle w:val="ListParagraph"/>
        <w:numPr>
          <w:ilvl w:val="1"/>
          <w:numId w:val="1"/>
        </w:numPr>
      </w:pPr>
      <w:r>
        <w:t>Select Verilog Test Fixture and name the file with an extension such as “_tb” or “_test”</w:t>
      </w:r>
    </w:p>
    <w:p w:rsidR="00337BD5" w:rsidRDefault="00337BD5">
      <w:r>
        <w:rPr>
          <w:noProof/>
        </w:rPr>
        <w:drawing>
          <wp:inline distT="0" distB="0" distL="0" distR="0" wp14:anchorId="1147D49B" wp14:editId="47175338">
            <wp:extent cx="5943600" cy="3895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95725"/>
                    </a:xfrm>
                    <a:prstGeom prst="rect">
                      <a:avLst/>
                    </a:prstGeom>
                  </pic:spPr>
                </pic:pic>
              </a:graphicData>
            </a:graphic>
          </wp:inline>
        </w:drawing>
      </w:r>
    </w:p>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p w:rsidR="00B07361" w:rsidRDefault="00B07361" w:rsidP="00B07361">
      <w:pPr>
        <w:pStyle w:val="ListParagraph"/>
        <w:numPr>
          <w:ilvl w:val="1"/>
          <w:numId w:val="1"/>
        </w:numPr>
      </w:pPr>
      <w:r>
        <w:lastRenderedPageBreak/>
        <w:t>Choose the associate source or the Verilog file you wish to make a testbech for</w:t>
      </w:r>
      <w:r w:rsidR="0098097E">
        <w:t>.</w:t>
      </w:r>
    </w:p>
    <w:p w:rsidR="00337BD5" w:rsidRDefault="00337BD5" w:rsidP="00DC19EA">
      <w:pPr>
        <w:jc w:val="center"/>
      </w:pPr>
      <w:r>
        <w:rPr>
          <w:noProof/>
        </w:rPr>
        <w:drawing>
          <wp:inline distT="0" distB="0" distL="0" distR="0" wp14:anchorId="19D5545C" wp14:editId="43E9BA7B">
            <wp:extent cx="5400136" cy="35498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3089" cy="3551838"/>
                    </a:xfrm>
                    <a:prstGeom prst="rect">
                      <a:avLst/>
                    </a:prstGeom>
                  </pic:spPr>
                </pic:pic>
              </a:graphicData>
            </a:graphic>
          </wp:inline>
        </w:drawing>
      </w:r>
    </w:p>
    <w:p w:rsidR="00DC19EA" w:rsidRDefault="00DC19EA" w:rsidP="00DC19EA">
      <w:pPr>
        <w:pStyle w:val="ListParagraph"/>
        <w:numPr>
          <w:ilvl w:val="1"/>
          <w:numId w:val="1"/>
        </w:numPr>
      </w:pPr>
      <w:r>
        <w:t>Click Next</w:t>
      </w:r>
    </w:p>
    <w:p w:rsidR="00DC19EA" w:rsidRPr="00EA295A" w:rsidRDefault="0098097E" w:rsidP="00EA295A">
      <w:pPr>
        <w:pStyle w:val="ListParagraph"/>
        <w:numPr>
          <w:ilvl w:val="0"/>
          <w:numId w:val="1"/>
        </w:numPr>
        <w:rPr>
          <w:b/>
        </w:rPr>
      </w:pPr>
      <w:r>
        <w:rPr>
          <w:b/>
        </w:rPr>
        <w:t>Summary of T</w:t>
      </w:r>
      <w:r w:rsidR="00DC19EA" w:rsidRPr="00EA295A">
        <w:rPr>
          <w:b/>
        </w:rPr>
        <w:t>estbench</w:t>
      </w:r>
    </w:p>
    <w:p w:rsidR="00337BD5" w:rsidRDefault="00337BD5" w:rsidP="00DC19EA">
      <w:pPr>
        <w:jc w:val="center"/>
      </w:pPr>
      <w:r>
        <w:rPr>
          <w:noProof/>
        </w:rPr>
        <w:drawing>
          <wp:inline distT="0" distB="0" distL="0" distR="0" wp14:anchorId="53E8D3DE" wp14:editId="56833D6B">
            <wp:extent cx="5353580" cy="35130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3847" cy="3526300"/>
                    </a:xfrm>
                    <a:prstGeom prst="rect">
                      <a:avLst/>
                    </a:prstGeom>
                  </pic:spPr>
                </pic:pic>
              </a:graphicData>
            </a:graphic>
          </wp:inline>
        </w:drawing>
      </w:r>
    </w:p>
    <w:p w:rsidR="00EA295A" w:rsidRDefault="00EA295A" w:rsidP="00EA295A">
      <w:pPr>
        <w:pStyle w:val="ListParagraph"/>
        <w:numPr>
          <w:ilvl w:val="1"/>
          <w:numId w:val="1"/>
        </w:numPr>
      </w:pPr>
      <w:r>
        <w:t>Click Finish</w:t>
      </w:r>
    </w:p>
    <w:p w:rsidR="007F492D" w:rsidRDefault="00543C42" w:rsidP="00EA295A">
      <w:pPr>
        <w:pStyle w:val="ListParagraph"/>
        <w:numPr>
          <w:ilvl w:val="1"/>
          <w:numId w:val="1"/>
        </w:numPr>
      </w:pPr>
      <w:r>
        <w:lastRenderedPageBreak/>
        <w:t>Earlier</w:t>
      </w:r>
      <w:r w:rsidR="007F492D">
        <w:t xml:space="preserve"> in your Design Hierarchy in the top left of the ISE</w:t>
      </w:r>
      <w:r>
        <w:t>,</w:t>
      </w:r>
      <w:r w:rsidR="007F492D">
        <w:t xml:space="preserve"> you saw that your Verilog module was under the “Implementation” Section. This views your non-test fixtures.</w:t>
      </w:r>
    </w:p>
    <w:p w:rsidR="00337BD5" w:rsidRDefault="00337BD5" w:rsidP="007F492D">
      <w:pPr>
        <w:jc w:val="center"/>
      </w:pPr>
      <w:r>
        <w:rPr>
          <w:noProof/>
        </w:rPr>
        <w:drawing>
          <wp:inline distT="0" distB="0" distL="0" distR="0" wp14:anchorId="4D988C46" wp14:editId="163B2A36">
            <wp:extent cx="4371975" cy="3505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71975" cy="3505200"/>
                    </a:xfrm>
                    <a:prstGeom prst="rect">
                      <a:avLst/>
                    </a:prstGeom>
                  </pic:spPr>
                </pic:pic>
              </a:graphicData>
            </a:graphic>
          </wp:inline>
        </w:drawing>
      </w:r>
    </w:p>
    <w:p w:rsidR="007F492D" w:rsidRDefault="007F492D" w:rsidP="007F492D">
      <w:pPr>
        <w:pStyle w:val="ListParagraph"/>
        <w:numPr>
          <w:ilvl w:val="1"/>
          <w:numId w:val="1"/>
        </w:numPr>
      </w:pPr>
      <w:r>
        <w:t>Click the “Simulation” circle to switch to view your projects simulations files</w:t>
      </w:r>
    </w:p>
    <w:p w:rsidR="00337BD5" w:rsidRDefault="00337BD5" w:rsidP="007F492D">
      <w:pPr>
        <w:jc w:val="center"/>
      </w:pPr>
      <w:r>
        <w:rPr>
          <w:noProof/>
        </w:rPr>
        <w:drawing>
          <wp:inline distT="0" distB="0" distL="0" distR="0" wp14:anchorId="6BB6F665" wp14:editId="0A66135A">
            <wp:extent cx="4352925" cy="3543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3543300"/>
                    </a:xfrm>
                    <a:prstGeom prst="rect">
                      <a:avLst/>
                    </a:prstGeom>
                  </pic:spPr>
                </pic:pic>
              </a:graphicData>
            </a:graphic>
          </wp:inline>
        </w:drawing>
      </w:r>
    </w:p>
    <w:p w:rsidR="007F492D" w:rsidRDefault="007F492D" w:rsidP="007F492D">
      <w:pPr>
        <w:jc w:val="center"/>
      </w:pPr>
    </w:p>
    <w:p w:rsidR="007F492D" w:rsidRDefault="007F492D" w:rsidP="00256484">
      <w:pPr>
        <w:pStyle w:val="ListParagraph"/>
        <w:numPr>
          <w:ilvl w:val="1"/>
          <w:numId w:val="1"/>
        </w:numPr>
      </w:pPr>
      <w:r>
        <w:lastRenderedPageBreak/>
        <w:t xml:space="preserve">This opens the file seen below. As you can see this testbench </w:t>
      </w:r>
      <w:r w:rsidR="00543C42">
        <w:t>has auto generated</w:t>
      </w:r>
      <w:r>
        <w:t xml:space="preserve"> </w:t>
      </w:r>
      <w:r w:rsidR="00543C42">
        <w:t>inputs and outputs based on your Verilog module</w:t>
      </w:r>
      <w:r>
        <w:t>. It also creates a</w:t>
      </w:r>
      <w:r w:rsidR="00F942E0">
        <w:t>n</w:t>
      </w:r>
      <w:r>
        <w:t xml:space="preserve"> </w:t>
      </w:r>
      <w:r w:rsidR="00256484" w:rsidRPr="00256484">
        <w:t>instantiation</w:t>
      </w:r>
      <w:r w:rsidR="00F942E0">
        <w:t xml:space="preserve"> </w:t>
      </w:r>
      <w:r>
        <w:t xml:space="preserve">of the Verilog module that you are testing, in this case called “uut”, so you can test the module </w:t>
      </w:r>
      <w:r w:rsidR="00256484">
        <w:t>versus</w:t>
      </w:r>
      <w:r>
        <w:t xml:space="preserve"> different inputs. It also initializes the inputs to the module you are testing.</w:t>
      </w:r>
    </w:p>
    <w:p w:rsidR="007F492D" w:rsidRDefault="00337BD5">
      <w:r>
        <w:rPr>
          <w:noProof/>
        </w:rPr>
        <w:drawing>
          <wp:inline distT="0" distB="0" distL="0" distR="0" wp14:anchorId="6816CD10" wp14:editId="5E1E46C9">
            <wp:extent cx="5943600" cy="44145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14520"/>
                    </a:xfrm>
                    <a:prstGeom prst="rect">
                      <a:avLst/>
                    </a:prstGeom>
                  </pic:spPr>
                </pic:pic>
              </a:graphicData>
            </a:graphic>
          </wp:inline>
        </w:drawing>
      </w:r>
    </w:p>
    <w:p w:rsidR="009D1D21" w:rsidRDefault="009D1D21"/>
    <w:p w:rsidR="009D1D21" w:rsidRDefault="009D1D21"/>
    <w:p w:rsidR="009D1D21" w:rsidRDefault="009D1D21"/>
    <w:p w:rsidR="009D1D21" w:rsidRDefault="009D1D21"/>
    <w:p w:rsidR="009D1D21" w:rsidRDefault="009D1D21"/>
    <w:p w:rsidR="009D1D21" w:rsidRDefault="009D1D21"/>
    <w:p w:rsidR="009D1D21" w:rsidRDefault="009D1D21"/>
    <w:p w:rsidR="009D1D21" w:rsidRDefault="009D1D21"/>
    <w:p w:rsidR="009D1D21" w:rsidRDefault="009D1D21"/>
    <w:p w:rsidR="009D1D21" w:rsidRDefault="009D1D21"/>
    <w:p w:rsidR="009D1D21" w:rsidRDefault="009D1D21" w:rsidP="009D1D21">
      <w:pPr>
        <w:pStyle w:val="ListParagraph"/>
        <w:numPr>
          <w:ilvl w:val="1"/>
          <w:numId w:val="1"/>
        </w:numPr>
      </w:pPr>
      <w:r>
        <w:lastRenderedPageBreak/>
        <w:t>Make sure to run Behavioral Check Syntax to check your testbench code before simulating the behavioral model</w:t>
      </w:r>
    </w:p>
    <w:p w:rsidR="008D58A6" w:rsidRDefault="008D58A6" w:rsidP="009D1D21">
      <w:pPr>
        <w:jc w:val="center"/>
      </w:pPr>
      <w:r>
        <w:rPr>
          <w:noProof/>
        </w:rPr>
        <w:drawing>
          <wp:inline distT="0" distB="0" distL="0" distR="0" wp14:anchorId="0CAF5DE6" wp14:editId="4C2DC59A">
            <wp:extent cx="3631721" cy="6620660"/>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7796" cy="6631735"/>
                    </a:xfrm>
                    <a:prstGeom prst="rect">
                      <a:avLst/>
                    </a:prstGeom>
                  </pic:spPr>
                </pic:pic>
              </a:graphicData>
            </a:graphic>
          </wp:inline>
        </w:drawing>
      </w:r>
    </w:p>
    <w:p w:rsidR="00EC7BF5" w:rsidRPr="00EC7BF5" w:rsidRDefault="00EC7BF5" w:rsidP="00EC7BF5">
      <w:pPr>
        <w:pStyle w:val="ListParagraph"/>
        <w:numPr>
          <w:ilvl w:val="0"/>
          <w:numId w:val="1"/>
        </w:numPr>
        <w:rPr>
          <w:b/>
        </w:rPr>
      </w:pPr>
      <w:r w:rsidRPr="00EC7BF5">
        <w:rPr>
          <w:b/>
        </w:rPr>
        <w:t xml:space="preserve">Complete </w:t>
      </w:r>
      <w:r>
        <w:rPr>
          <w:b/>
        </w:rPr>
        <w:t xml:space="preserve">the </w:t>
      </w:r>
      <w:r w:rsidRPr="00EC7BF5">
        <w:rPr>
          <w:b/>
        </w:rPr>
        <w:t>Test Bench</w:t>
      </w:r>
    </w:p>
    <w:p w:rsidR="00EC7BF5" w:rsidRPr="00EC7BF5" w:rsidRDefault="00EC7BF5" w:rsidP="00EC7BF5">
      <w:pPr>
        <w:pStyle w:val="ListParagraph"/>
        <w:numPr>
          <w:ilvl w:val="1"/>
          <w:numId w:val="1"/>
        </w:numPr>
        <w:rPr>
          <w:b/>
        </w:rPr>
      </w:pPr>
      <w:r>
        <w:t>Now it is time for you to write your own testbench, try this link for a tutorial about test benches and using ISim.</w:t>
      </w:r>
    </w:p>
    <w:p w:rsidR="008D58A6" w:rsidRDefault="008D58A6" w:rsidP="00D84E54">
      <w:pPr>
        <w:ind w:left="360" w:firstLine="720"/>
      </w:pPr>
      <w:hyperlink r:id="rId27" w:history="1">
        <w:r w:rsidRPr="00A63713">
          <w:rPr>
            <w:rStyle w:val="Hyperlink"/>
          </w:rPr>
          <w:t>http://www.csee.umbc</w:t>
        </w:r>
        <w:r w:rsidRPr="00A63713">
          <w:rPr>
            <w:rStyle w:val="Hyperlink"/>
          </w:rPr>
          <w:t>.</w:t>
        </w:r>
        <w:r w:rsidRPr="00A63713">
          <w:rPr>
            <w:rStyle w:val="Hyperlink"/>
          </w:rPr>
          <w:t>edu/~tinoosh/cmpe415/tutorials/ISimTestbenchTutorial.pdf</w:t>
        </w:r>
      </w:hyperlink>
    </w:p>
    <w:p w:rsidR="00D84E54" w:rsidRDefault="00763689" w:rsidP="00D84E54">
      <w:pPr>
        <w:pStyle w:val="ListParagraph"/>
        <w:numPr>
          <w:ilvl w:val="1"/>
          <w:numId w:val="1"/>
        </w:numPr>
      </w:pPr>
      <w:r>
        <w:lastRenderedPageBreak/>
        <w:t>A sample testbench file is listed here, provided by Dr. Tinoosh Mohsenin</w:t>
      </w:r>
    </w:p>
    <w:p w:rsidR="008D58A6" w:rsidRDefault="00763689" w:rsidP="00763689">
      <w:pPr>
        <w:ind w:left="360" w:firstLine="720"/>
      </w:pPr>
      <w:hyperlink r:id="rId28" w:history="1">
        <w:r w:rsidR="008D58A6" w:rsidRPr="00763689">
          <w:rPr>
            <w:rStyle w:val="Hyperlink"/>
          </w:rPr>
          <w:t>http://www.csee.umbc.edu/~tinoosh/cmpe691/hw/HW1/tbenc</w:t>
        </w:r>
        <w:r w:rsidR="008D58A6" w:rsidRPr="00763689">
          <w:rPr>
            <w:rStyle w:val="Hyperlink"/>
          </w:rPr>
          <w:t>h</w:t>
        </w:r>
        <w:r w:rsidR="008D58A6" w:rsidRPr="00763689">
          <w:rPr>
            <w:rStyle w:val="Hyperlink"/>
          </w:rPr>
          <w:t>_template.v</w:t>
        </w:r>
      </w:hyperlink>
    </w:p>
    <w:p w:rsidR="006B5F81" w:rsidRDefault="006B5F81" w:rsidP="00763689">
      <w:pPr>
        <w:jc w:val="center"/>
      </w:pPr>
    </w:p>
    <w:p w:rsidR="00337BD5" w:rsidRDefault="00337BD5"/>
    <w:sectPr w:rsidR="00337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15">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33A6"/>
    <w:multiLevelType w:val="hybridMultilevel"/>
    <w:tmpl w:val="4B16D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64F09"/>
    <w:multiLevelType w:val="hybridMultilevel"/>
    <w:tmpl w:val="9CC84C7E"/>
    <w:lvl w:ilvl="0" w:tplc="F496AA0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108EE"/>
    <w:multiLevelType w:val="hybridMultilevel"/>
    <w:tmpl w:val="656AFC5A"/>
    <w:lvl w:ilvl="0" w:tplc="F496AA0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D140C"/>
    <w:multiLevelType w:val="hybridMultilevel"/>
    <w:tmpl w:val="1AD6ED3E"/>
    <w:lvl w:ilvl="0" w:tplc="0409000F">
      <w:start w:val="1"/>
      <w:numFmt w:val="decimal"/>
      <w:lvlText w:val="%1."/>
      <w:lvlJc w:val="left"/>
      <w:pPr>
        <w:ind w:left="630" w:hanging="360"/>
      </w:pPr>
    </w:lvl>
    <w:lvl w:ilvl="1" w:tplc="F496AA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A7175"/>
    <w:multiLevelType w:val="hybridMultilevel"/>
    <w:tmpl w:val="E8C8CFC4"/>
    <w:lvl w:ilvl="0" w:tplc="F496AA00">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DE3E5C"/>
    <w:multiLevelType w:val="hybridMultilevel"/>
    <w:tmpl w:val="2D28B4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A083CC1"/>
    <w:multiLevelType w:val="hybridMultilevel"/>
    <w:tmpl w:val="D0500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E75464"/>
    <w:multiLevelType w:val="hybridMultilevel"/>
    <w:tmpl w:val="4AB8D8E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C7830"/>
    <w:multiLevelType w:val="hybridMultilevel"/>
    <w:tmpl w:val="B494072E"/>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EE20F6"/>
    <w:multiLevelType w:val="hybridMultilevel"/>
    <w:tmpl w:val="7032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2C461E"/>
    <w:multiLevelType w:val="hybridMultilevel"/>
    <w:tmpl w:val="5A90B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7C62F7"/>
    <w:multiLevelType w:val="hybridMultilevel"/>
    <w:tmpl w:val="D610C242"/>
    <w:lvl w:ilvl="0" w:tplc="F496AA0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D72BE"/>
    <w:multiLevelType w:val="hybridMultilevel"/>
    <w:tmpl w:val="8D1E5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2E060B"/>
    <w:multiLevelType w:val="hybridMultilevel"/>
    <w:tmpl w:val="1CB8031E"/>
    <w:lvl w:ilvl="0" w:tplc="F496AA0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0"/>
  </w:num>
  <w:num w:numId="5">
    <w:abstractNumId w:val="9"/>
  </w:num>
  <w:num w:numId="6">
    <w:abstractNumId w:val="7"/>
  </w:num>
  <w:num w:numId="7">
    <w:abstractNumId w:val="8"/>
  </w:num>
  <w:num w:numId="8">
    <w:abstractNumId w:val="12"/>
  </w:num>
  <w:num w:numId="9">
    <w:abstractNumId w:val="5"/>
  </w:num>
  <w:num w:numId="10">
    <w:abstractNumId w:val="2"/>
  </w:num>
  <w:num w:numId="11">
    <w:abstractNumId w:val="13"/>
  </w:num>
  <w:num w:numId="12">
    <w:abstractNumId w:val="11"/>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380"/>
    <w:rsid w:val="0005201D"/>
    <w:rsid w:val="0008309A"/>
    <w:rsid w:val="000D3C38"/>
    <w:rsid w:val="000D6BCC"/>
    <w:rsid w:val="00256484"/>
    <w:rsid w:val="003001D9"/>
    <w:rsid w:val="00302931"/>
    <w:rsid w:val="00337BD5"/>
    <w:rsid w:val="003B521A"/>
    <w:rsid w:val="003D6509"/>
    <w:rsid w:val="00404134"/>
    <w:rsid w:val="00487334"/>
    <w:rsid w:val="005121BE"/>
    <w:rsid w:val="00543C42"/>
    <w:rsid w:val="00546A4C"/>
    <w:rsid w:val="00596B96"/>
    <w:rsid w:val="006B5F81"/>
    <w:rsid w:val="007203F9"/>
    <w:rsid w:val="0075409B"/>
    <w:rsid w:val="00763689"/>
    <w:rsid w:val="007F492D"/>
    <w:rsid w:val="00855FC1"/>
    <w:rsid w:val="00897A38"/>
    <w:rsid w:val="008D58A6"/>
    <w:rsid w:val="00951744"/>
    <w:rsid w:val="0098097E"/>
    <w:rsid w:val="0098364F"/>
    <w:rsid w:val="009D1D21"/>
    <w:rsid w:val="00A26D83"/>
    <w:rsid w:val="00AA2681"/>
    <w:rsid w:val="00B07361"/>
    <w:rsid w:val="00B824FA"/>
    <w:rsid w:val="00CA61A7"/>
    <w:rsid w:val="00D079D6"/>
    <w:rsid w:val="00D3372D"/>
    <w:rsid w:val="00D84E54"/>
    <w:rsid w:val="00D91232"/>
    <w:rsid w:val="00DC19EA"/>
    <w:rsid w:val="00DC5882"/>
    <w:rsid w:val="00E93964"/>
    <w:rsid w:val="00EA295A"/>
    <w:rsid w:val="00EC7BF5"/>
    <w:rsid w:val="00F17436"/>
    <w:rsid w:val="00F20380"/>
    <w:rsid w:val="00F763A4"/>
    <w:rsid w:val="00F9329A"/>
    <w:rsid w:val="00F94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30784-22BD-419F-B26A-3E940725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6A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58A6"/>
    <w:rPr>
      <w:color w:val="0563C1" w:themeColor="hyperlink"/>
      <w:u w:val="single"/>
    </w:rPr>
  </w:style>
  <w:style w:type="paragraph" w:styleId="Title">
    <w:name w:val="Title"/>
    <w:basedOn w:val="Normal"/>
    <w:next w:val="Normal"/>
    <w:link w:val="TitleChar"/>
    <w:uiPriority w:val="10"/>
    <w:qFormat/>
    <w:rsid w:val="00546A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A4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6A4C"/>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546A4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6A4C"/>
    <w:rPr>
      <w:rFonts w:eastAsiaTheme="minorEastAsia"/>
      <w:color w:val="5A5A5A" w:themeColor="text1" w:themeTint="A5"/>
      <w:spacing w:val="15"/>
    </w:rPr>
  </w:style>
  <w:style w:type="paragraph" w:styleId="ListParagraph">
    <w:name w:val="List Paragraph"/>
    <w:basedOn w:val="Normal"/>
    <w:uiPriority w:val="34"/>
    <w:qFormat/>
    <w:rsid w:val="005121BE"/>
    <w:pPr>
      <w:ind w:left="720"/>
      <w:contextualSpacing/>
    </w:pPr>
  </w:style>
  <w:style w:type="character" w:styleId="FollowedHyperlink">
    <w:name w:val="FollowedHyperlink"/>
    <w:basedOn w:val="DefaultParagraphFont"/>
    <w:uiPriority w:val="99"/>
    <w:semiHidden/>
    <w:unhideWhenUsed/>
    <w:rsid w:val="00D84E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csee.umbc.edu/~tinoosh/cmpe691/hw/HW1/tbench_template.v"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csee.umbc.edu/~tinoosh/cmpe415/tutorials/ISimTestbenchTutorial.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612</TotalTime>
  <Pages>19</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BrianBox</dc:creator>
  <cp:keywords/>
  <dc:description/>
  <cp:lastModifiedBy>BrianBox</cp:lastModifiedBy>
  <cp:revision>44</cp:revision>
  <dcterms:created xsi:type="dcterms:W3CDTF">2015-02-09T17:47:00Z</dcterms:created>
  <dcterms:modified xsi:type="dcterms:W3CDTF">2015-02-10T03:59:00Z</dcterms:modified>
</cp:coreProperties>
</file>